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超过最长学习年限告知书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仿宋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仿宋_GB2312"/>
          <w:b/>
          <w:color w:val="000000"/>
          <w:kern w:val="0"/>
          <w:szCs w:val="21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经核实，</w:t>
      </w:r>
      <w:r>
        <w:rPr>
          <w:rFonts w:hint="eastAsia" w:ascii="宋体" w:hAnsi="宋体" w:cs="仿宋_GB2312"/>
          <w:kern w:val="0"/>
          <w:sz w:val="24"/>
          <w:highlight w:val="none"/>
        </w:rPr>
        <w:t>截止   年</w:t>
      </w:r>
      <w:r>
        <w:rPr>
          <w:rFonts w:hint="eastAsia" w:ascii="宋体" w:hAnsi="宋体" w:cs="仿宋_GB2312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仿宋_GB2312"/>
          <w:kern w:val="0"/>
          <w:sz w:val="24"/>
          <w:highlight w:val="none"/>
        </w:rPr>
        <w:t>月</w:t>
      </w:r>
      <w:r>
        <w:rPr>
          <w:rFonts w:hint="eastAsia" w:ascii="宋体" w:hAnsi="宋体" w:cs="仿宋_GB2312"/>
          <w:kern w:val="0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仿宋_GB2312"/>
          <w:kern w:val="0"/>
          <w:sz w:val="24"/>
          <w:highlight w:val="none"/>
        </w:rPr>
        <w:t>日</w:t>
      </w:r>
      <w:r>
        <w:rPr>
          <w:rFonts w:hint="eastAsia" w:ascii="宋体" w:hAnsi="宋体" w:cs="仿宋_GB2312"/>
          <w:kern w:val="0"/>
          <w:sz w:val="24"/>
        </w:rPr>
        <w:t>，你已</w:t>
      </w:r>
      <w:r>
        <w:rPr>
          <w:rFonts w:hint="eastAsia" w:ascii="宋体" w:hAnsi="宋体" w:cs="仿宋_GB2312"/>
          <w:kern w:val="0"/>
          <w:sz w:val="24"/>
          <w:highlight w:val="none"/>
        </w:rPr>
        <w:t>超过</w:t>
      </w:r>
      <w:r>
        <w:rPr>
          <w:rFonts w:hint="eastAsia" w:ascii="宋体" w:hAnsi="宋体" w:cs="仿宋_GB2312"/>
          <w:kern w:val="0"/>
          <w:sz w:val="24"/>
        </w:rPr>
        <w:t>《石河子大学研究生学籍管理规定》中规定的最长学习年限，</w:t>
      </w:r>
      <w:r>
        <w:rPr>
          <w:rFonts w:hint="eastAsia" w:ascii="宋体" w:hAnsi="宋体" w:cs="仿宋_GB2312"/>
          <w:kern w:val="0"/>
          <w:sz w:val="24"/>
          <w:highlight w:val="lightGray"/>
        </w:rPr>
        <w:t>且未达到毕业条件，</w:t>
      </w:r>
      <w:r>
        <w:rPr>
          <w:rFonts w:hint="eastAsia" w:ascii="宋体" w:hAnsi="宋体" w:cs="仿宋_GB2312"/>
          <w:kern w:val="0"/>
          <w:sz w:val="24"/>
          <w:highlight w:val="lightGray"/>
          <w:lang w:val="en-US" w:eastAsia="zh-CN"/>
        </w:rPr>
        <w:t>学校将依</w:t>
      </w:r>
      <w:r>
        <w:rPr>
          <w:rFonts w:hint="eastAsia" w:ascii="宋体" w:hAnsi="宋体" w:cs="仿宋_GB2312"/>
          <w:kern w:val="0"/>
          <w:sz w:val="24"/>
          <w:highlight w:val="lightGray"/>
        </w:rPr>
        <w:t>据《石河子大学研究生学籍管理规定》</w:t>
      </w:r>
      <w:r>
        <w:rPr>
          <w:rFonts w:hint="eastAsia" w:ascii="宋体" w:hAnsi="宋体" w:cs="仿宋_GB2312"/>
          <w:kern w:val="0"/>
          <w:sz w:val="24"/>
          <w:highlight w:val="lightGray"/>
          <w:lang w:val="en-US" w:eastAsia="zh-CN"/>
        </w:rPr>
        <w:t>按你完成学业的实际情况作出相应的结束学业结论</w:t>
      </w:r>
      <w:r>
        <w:rPr>
          <w:rFonts w:hint="eastAsia" w:ascii="宋体" w:hAnsi="宋体" w:cs="仿宋_GB2312"/>
          <w:kern w:val="0"/>
          <w:sz w:val="24"/>
          <w:highlight w:val="lightGray"/>
        </w:rPr>
        <w:t>。</w:t>
      </w:r>
    </w:p>
    <w:p>
      <w:pPr>
        <w:spacing w:line="360" w:lineRule="auto"/>
        <w:ind w:firstLine="360" w:firstLineChars="150"/>
        <w:rPr>
          <w:rFonts w:hint="eastAsia"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r>
        <w:rPr>
          <w:rFonts w:hint="eastAsia" w:ascii="宋体" w:hAnsi="宋体" w:cs="仿宋_GB2312"/>
          <w:color w:val="000000"/>
          <w:kern w:val="0"/>
          <w:sz w:val="24"/>
        </w:rPr>
        <w:t>，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</w:p>
    <w:p>
      <w:pPr>
        <w:spacing w:line="360" w:lineRule="auto"/>
        <w:ind w:firstLine="360" w:firstLineChars="150"/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修完培养方案规定的内容，课程成绩和必修环节合格，学位论文研究工作已开题，通过中期考核，但未完成学位论文工作（包括未通过学位论文答辩），准予结业，发给结业证书；课程学习或必修环节不合格，且未完成学位论文工作的，发给肄业证书。</w:t>
      </w:r>
    </w:p>
    <w:p>
      <w:pPr>
        <w:spacing w:line="360" w:lineRule="auto"/>
        <w:ind w:firstLine="360" w:firstLineChars="150"/>
        <w:rPr>
          <w:rFonts w:hint="eastAsia"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特此告知！</w:t>
      </w: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jc w:val="both"/>
        <w:textAlignment w:val="auto"/>
        <w:rPr>
          <w:rFonts w:hint="eastAsia"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学生本人签名：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学院分管领导签名：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both"/>
        <w:textAlignment w:val="auto"/>
        <w:rPr>
          <w:rFonts w:hint="eastAsia" w:ascii="宋体" w:hAnsi="宋体" w:eastAsia="宋体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导师</w:t>
      </w:r>
      <w:r>
        <w:rPr>
          <w:rFonts w:hint="eastAsia" w:ascii="宋体" w:hAnsi="宋体" w:cs="仿宋_GB2312"/>
          <w:color w:val="000000"/>
          <w:kern w:val="0"/>
          <w:sz w:val="24"/>
        </w:rPr>
        <w:t>签名：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仿宋_GB2312"/>
          <w:color w:val="000000"/>
          <w:kern w:val="0"/>
          <w:sz w:val="24"/>
        </w:rPr>
        <w:t>学院盖章</w:t>
      </w:r>
      <w:r>
        <w:rPr>
          <w:rFonts w:hint="eastAsia" w:ascii="宋体" w:hAnsi="宋体" w:cs="仿宋_GB2312"/>
          <w:color w:val="00000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150"/>
          <w:tab w:val="left" w:pos="3780"/>
          <w:tab w:val="left" w:pos="546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 w:ascii="宋体" w:hAnsi="宋体" w:eastAsia="宋体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月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日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月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日</w:t>
      </w:r>
    </w:p>
    <w:p>
      <w:pPr>
        <w:spacing w:line="480" w:lineRule="atLeast"/>
        <w:jc w:val="center"/>
        <w:rPr>
          <w:rFonts w:hint="eastAsia" w:ascii="宋体" w:hAnsi="宋体" w:cs="仿宋_GB2312"/>
          <w:color w:val="000000"/>
          <w:kern w:val="0"/>
          <w:szCs w:val="21"/>
        </w:rPr>
      </w:pPr>
    </w:p>
    <w:p>
      <w:pPr>
        <w:spacing w:line="480" w:lineRule="atLeast"/>
        <w:jc w:val="center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本告知书正本交研究生</w:t>
      </w:r>
      <w:r>
        <w:rPr>
          <w:rFonts w:hint="eastAsia" w:ascii="宋体" w:hAnsi="宋体" w:cs="仿宋_GB2312"/>
          <w:color w:val="000000"/>
          <w:kern w:val="0"/>
          <w:szCs w:val="21"/>
          <w:lang w:val="en-US" w:eastAsia="zh-CN"/>
        </w:rPr>
        <w:t>院</w:t>
      </w:r>
      <w:r>
        <w:rPr>
          <w:rFonts w:hint="eastAsia" w:ascii="宋体" w:hAnsi="宋体" w:cs="仿宋_GB2312"/>
          <w:color w:val="000000"/>
          <w:kern w:val="0"/>
          <w:szCs w:val="21"/>
        </w:rPr>
        <w:t>培养办（不含存根），存根学院存档。</w:t>
      </w:r>
    </w:p>
    <w:p>
      <w:pPr>
        <w:spacing w:line="480" w:lineRule="atLeas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超过最长学习年限告知书(存根)</w:t>
      </w:r>
    </w:p>
    <w:p>
      <w:pPr>
        <w:rPr>
          <w:sz w:val="24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ind w:firstLine="240" w:firstLineChars="100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ind w:firstLine="720" w:firstLineChars="300"/>
        <w:rPr>
          <w:rFonts w:hint="eastAsia"/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</w:pPr>
      <w:r>
        <w:rPr>
          <w:rFonts w:hint="eastAsia"/>
          <w:sz w:val="24"/>
        </w:rPr>
        <w:t>年  月   日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zVmYTlkNWJmM2UxYmMyNjg1YjFiNDA4NmNmMzYifQ=="/>
  </w:docVars>
  <w:rsids>
    <w:rsidRoot w:val="7F7849DA"/>
    <w:rsid w:val="003C468C"/>
    <w:rsid w:val="01B9073E"/>
    <w:rsid w:val="05B80C59"/>
    <w:rsid w:val="0AE71698"/>
    <w:rsid w:val="0D464D9C"/>
    <w:rsid w:val="0EC95C85"/>
    <w:rsid w:val="0F8E47D8"/>
    <w:rsid w:val="108D4A90"/>
    <w:rsid w:val="15192A7B"/>
    <w:rsid w:val="1D700627"/>
    <w:rsid w:val="2737519E"/>
    <w:rsid w:val="2AA27E3D"/>
    <w:rsid w:val="2B5E10AB"/>
    <w:rsid w:val="3C243C4B"/>
    <w:rsid w:val="3F8213B4"/>
    <w:rsid w:val="438876FC"/>
    <w:rsid w:val="4FDA4356"/>
    <w:rsid w:val="534704F3"/>
    <w:rsid w:val="59E454AB"/>
    <w:rsid w:val="5A034988"/>
    <w:rsid w:val="5E3D49CC"/>
    <w:rsid w:val="5E3E59B5"/>
    <w:rsid w:val="67944631"/>
    <w:rsid w:val="69E95A08"/>
    <w:rsid w:val="7EAB552B"/>
    <w:rsid w:val="7F7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510</Characters>
  <Lines>0</Lines>
  <Paragraphs>0</Paragraphs>
  <TotalTime>33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2022-03-09T03:11:00Z</dcterms:created>
  <dc:creator>Administrator</dc:creator>
  <cp:lastModifiedBy>好小伙</cp:lastModifiedBy>
  <dcterms:modified xsi:type="dcterms:W3CDTF">2023-08-31T10:46:19Z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C68D923EB8DC4FADB36ECEA5E3B5D10B</vt:lpwstr>
  </property>
</Properties>
</file>