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BAC3C">
      <w:pPr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附件1</w:t>
      </w:r>
    </w:p>
    <w:p w14:paraId="075FE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</w:rPr>
      </w:pP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  <w:lang w:val="en-US" w:eastAsia="zh-CN"/>
        </w:rPr>
        <w:t>石河子大学</w:t>
      </w: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</w:rPr>
        <w:t>研究生202</w:t>
      </w: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</w:rPr>
        <w:t>-202</w:t>
      </w: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</w:rPr>
        <w:t>学年第</w:t>
      </w: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</w:rPr>
        <w:t>学期</w:t>
      </w:r>
    </w:p>
    <w:p w14:paraId="45C23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Arial Unicode MS" w:cs="Arial Unicode MS"/>
          <w:b/>
          <w:color w:val="000000"/>
          <w:sz w:val="36"/>
          <w:szCs w:val="36"/>
        </w:rPr>
      </w:pPr>
      <w:r>
        <w:rPr>
          <w:rFonts w:hint="eastAsia" w:ascii="Times New Roman" w:hAnsi="Times New Roman" w:eastAsia="Arial Unicode MS" w:cs="Arial Unicode MS"/>
          <w:b/>
          <w:color w:val="000000"/>
          <w:sz w:val="36"/>
          <w:szCs w:val="36"/>
        </w:rPr>
        <w:t>期中教学检查自查报告</w:t>
      </w:r>
      <w:bookmarkStart w:id="0" w:name="_GoBack"/>
      <w:bookmarkEnd w:id="0"/>
    </w:p>
    <w:p w14:paraId="2D333934">
      <w:pPr>
        <w:spacing w:before="312" w:beforeLines="1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学院（公章）：            填表人：          时间：</w:t>
      </w:r>
    </w:p>
    <w:tbl>
      <w:tblPr>
        <w:tblStyle w:val="4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 w14:paraId="08DE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2" w:type="dxa"/>
            <w:noWrap w:val="0"/>
            <w:vAlign w:val="center"/>
          </w:tcPr>
          <w:p w14:paraId="68C3565A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一、本学期研究生教学整体情况概述</w:t>
            </w:r>
          </w:p>
        </w:tc>
      </w:tr>
      <w:tr w14:paraId="7004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942" w:type="dxa"/>
            <w:noWrap w:val="0"/>
            <w:vAlign w:val="top"/>
          </w:tcPr>
          <w:p w14:paraId="671BD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1.请从本学期教学开展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val="en-US" w:eastAsia="zh-CN"/>
              </w:rPr>
              <w:t>学院组织听课情况、开设课程教学材料准备情况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全教学环节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存在的主要问题及对策建议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进行概述。</w:t>
            </w:r>
          </w:p>
          <w:p w14:paraId="6F81C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研究生教材、讲义、课件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试卷（论文）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等教学资源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意识形态自查情况</w:t>
            </w:r>
          </w:p>
          <w:p w14:paraId="165D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E00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1A9E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1AB4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234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BAF9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3BC2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33C1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826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5F8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163A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A2B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141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CA1F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3FB0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4B6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505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59C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572C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9C9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5EF5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（可续页）</w:t>
            </w:r>
          </w:p>
        </w:tc>
      </w:tr>
    </w:tbl>
    <w:p w14:paraId="4459A0DD">
      <w:pPr>
        <w:spacing w:before="312" w:beforeLines="100"/>
        <w:rPr>
          <w:rFonts w:ascii="Times New Roman" w:hAnsi="Times New Roman" w:eastAsia="仿宋_GB2312" w:cs="仿宋_GB2312"/>
          <w:color w:val="000000"/>
          <w:sz w:val="28"/>
          <w:szCs w:val="28"/>
        </w:rPr>
        <w:sectPr>
          <w:pgSz w:w="11906" w:h="16838"/>
          <w:pgMar w:top="1440" w:right="1570" w:bottom="1440" w:left="157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79"/>
        <w:gridCol w:w="563"/>
        <w:gridCol w:w="69"/>
        <w:gridCol w:w="1748"/>
        <w:gridCol w:w="297"/>
        <w:gridCol w:w="720"/>
        <w:gridCol w:w="1363"/>
        <w:gridCol w:w="25"/>
        <w:gridCol w:w="1446"/>
        <w:gridCol w:w="54"/>
        <w:gridCol w:w="855"/>
        <w:gridCol w:w="347"/>
        <w:gridCol w:w="1401"/>
        <w:gridCol w:w="177"/>
        <w:gridCol w:w="455"/>
        <w:gridCol w:w="719"/>
        <w:gridCol w:w="1664"/>
      </w:tblGrid>
      <w:tr w14:paraId="6FC9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8"/>
            <w:noWrap w:val="0"/>
            <w:vAlign w:val="center"/>
          </w:tcPr>
          <w:p w14:paraId="068E1D88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二、课程教学情况</w:t>
            </w:r>
          </w:p>
        </w:tc>
      </w:tr>
      <w:tr w14:paraId="5CA4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271" w:type="dxa"/>
            <w:gridSpan w:val="2"/>
            <w:noWrap w:val="0"/>
            <w:vAlign w:val="center"/>
          </w:tcPr>
          <w:p w14:paraId="7E4D243B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课程类型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23555F6A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开课门数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066D04EA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已结课门数</w:t>
            </w:r>
          </w:p>
        </w:tc>
        <w:tc>
          <w:tcPr>
            <w:tcW w:w="2380" w:type="dxa"/>
            <w:gridSpan w:val="4"/>
            <w:noWrap w:val="0"/>
            <w:vAlign w:val="center"/>
          </w:tcPr>
          <w:p w14:paraId="42EE9E8E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未结课门数</w:t>
            </w:r>
          </w:p>
        </w:tc>
        <w:tc>
          <w:tcPr>
            <w:tcW w:w="2380" w:type="dxa"/>
            <w:gridSpan w:val="4"/>
            <w:noWrap w:val="0"/>
            <w:vAlign w:val="center"/>
          </w:tcPr>
          <w:p w14:paraId="481729A0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调课门次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 w14:paraId="4655791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意识形态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存在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问题课程（门数）</w:t>
            </w:r>
          </w:p>
        </w:tc>
      </w:tr>
      <w:tr w14:paraId="172A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71" w:type="dxa"/>
            <w:gridSpan w:val="2"/>
            <w:noWrap w:val="0"/>
            <w:vAlign w:val="center"/>
          </w:tcPr>
          <w:p w14:paraId="701D2C02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公共课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28065104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25366AE6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noWrap w:val="0"/>
            <w:vAlign w:val="center"/>
          </w:tcPr>
          <w:p w14:paraId="7D5E1464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noWrap w:val="0"/>
            <w:vAlign w:val="center"/>
          </w:tcPr>
          <w:p w14:paraId="6AACB0FE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 w14:paraId="0B22F16B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D8D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71" w:type="dxa"/>
            <w:gridSpan w:val="2"/>
            <w:noWrap w:val="0"/>
            <w:vAlign w:val="center"/>
          </w:tcPr>
          <w:p w14:paraId="0A98A9CC"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专业课（理论）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553718BF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57EA2CD2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noWrap w:val="0"/>
            <w:vAlign w:val="center"/>
          </w:tcPr>
          <w:p w14:paraId="0E69C890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noWrap w:val="0"/>
            <w:vAlign w:val="center"/>
          </w:tcPr>
          <w:p w14:paraId="241A4AA5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 w14:paraId="575B80F3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94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1" w:type="dxa"/>
            <w:gridSpan w:val="2"/>
            <w:noWrap w:val="0"/>
            <w:vAlign w:val="center"/>
          </w:tcPr>
          <w:p w14:paraId="65641423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专业课（实验）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2C8094AC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noWrap w:val="0"/>
            <w:vAlign w:val="center"/>
          </w:tcPr>
          <w:p w14:paraId="63B74787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noWrap w:val="0"/>
            <w:vAlign w:val="center"/>
          </w:tcPr>
          <w:p w14:paraId="1CD7E42E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noWrap w:val="0"/>
            <w:vAlign w:val="center"/>
          </w:tcPr>
          <w:p w14:paraId="00148805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noWrap w:val="0"/>
            <w:vAlign w:val="center"/>
          </w:tcPr>
          <w:p w14:paraId="6D047807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54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8"/>
            <w:noWrap w:val="0"/>
            <w:vAlign w:val="center"/>
          </w:tcPr>
          <w:p w14:paraId="23F88186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三、组会执行情况</w:t>
            </w:r>
          </w:p>
        </w:tc>
      </w:tr>
      <w:tr w14:paraId="6956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74" w:type="dxa"/>
            <w:gridSpan w:val="18"/>
            <w:noWrap w:val="0"/>
            <w:vAlign w:val="center"/>
          </w:tcPr>
          <w:p w14:paraId="442926D8">
            <w:pP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（组会开展频次、涉及学生，问题及建议）</w:t>
            </w:r>
          </w:p>
          <w:p w14:paraId="465372C8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8EF71A9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430FCB01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A2A7784"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45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8"/>
            <w:noWrap w:val="0"/>
            <w:vAlign w:val="center"/>
          </w:tcPr>
          <w:p w14:paraId="79CC40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四、近三年教学管理部门教学档案管理情况（是/否完整）</w:t>
            </w:r>
          </w:p>
        </w:tc>
      </w:tr>
      <w:tr w14:paraId="1642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834" w:type="dxa"/>
            <w:gridSpan w:val="3"/>
            <w:noWrap w:val="0"/>
            <w:vAlign w:val="center"/>
          </w:tcPr>
          <w:p w14:paraId="6DD5052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试卷、结课论文留存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 w14:paraId="7BE36C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中期考核材料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 w14:paraId="75FB9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毕业生存档成绩单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 w14:paraId="728EA7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在校生课程成绩单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315FB2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学籍异动材料</w:t>
            </w:r>
          </w:p>
        </w:tc>
      </w:tr>
      <w:tr w14:paraId="7A9C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4" w:type="dxa"/>
            <w:gridSpan w:val="3"/>
            <w:noWrap w:val="0"/>
            <w:vAlign w:val="center"/>
          </w:tcPr>
          <w:p w14:paraId="01AAF3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4" w:type="dxa"/>
            <w:gridSpan w:val="4"/>
            <w:noWrap w:val="0"/>
            <w:vAlign w:val="center"/>
          </w:tcPr>
          <w:p w14:paraId="7A7575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4" w:type="dxa"/>
            <w:gridSpan w:val="3"/>
            <w:noWrap w:val="0"/>
            <w:vAlign w:val="center"/>
          </w:tcPr>
          <w:p w14:paraId="7CC5E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4" w:type="dxa"/>
            <w:gridSpan w:val="5"/>
            <w:noWrap w:val="0"/>
            <w:vAlign w:val="center"/>
          </w:tcPr>
          <w:p w14:paraId="3F7BD2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 w14:paraId="517F26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41A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8"/>
            <w:noWrap w:val="0"/>
            <w:vAlign w:val="center"/>
          </w:tcPr>
          <w:p w14:paraId="7DEE3F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五、专业实践进展情况</w:t>
            </w:r>
          </w:p>
        </w:tc>
      </w:tr>
      <w:tr w14:paraId="603E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1F2054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711" w:type="dxa"/>
            <w:gridSpan w:val="3"/>
            <w:vMerge w:val="restart"/>
            <w:noWrap w:val="0"/>
            <w:vAlign w:val="center"/>
          </w:tcPr>
          <w:p w14:paraId="3CBA81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 w14:paraId="42AB8CC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是否已开展</w:t>
            </w:r>
          </w:p>
          <w:p w14:paraId="18664F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实践</w:t>
            </w:r>
          </w:p>
        </w:tc>
        <w:tc>
          <w:tcPr>
            <w:tcW w:w="2108" w:type="dxa"/>
            <w:gridSpan w:val="3"/>
            <w:vMerge w:val="restart"/>
            <w:noWrap w:val="0"/>
            <w:vAlign w:val="center"/>
          </w:tcPr>
          <w:p w14:paraId="73C03A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实践时长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78B399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实践地点</w:t>
            </w:r>
          </w:p>
        </w:tc>
        <w:tc>
          <w:tcPr>
            <w:tcW w:w="2752" w:type="dxa"/>
            <w:gridSpan w:val="4"/>
            <w:noWrap w:val="0"/>
            <w:vAlign w:val="center"/>
          </w:tcPr>
          <w:p w14:paraId="0F3B9C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实践人数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 w14:paraId="70BDC983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实践环节材料是否完整</w:t>
            </w:r>
          </w:p>
        </w:tc>
      </w:tr>
      <w:tr w14:paraId="0244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20399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dxa"/>
            <w:gridSpan w:val="3"/>
            <w:vMerge w:val="continue"/>
            <w:noWrap w:val="0"/>
            <w:vAlign w:val="center"/>
          </w:tcPr>
          <w:p w14:paraId="68BED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393763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08" w:type="dxa"/>
            <w:gridSpan w:val="3"/>
            <w:vMerge w:val="continue"/>
            <w:noWrap w:val="0"/>
            <w:vAlign w:val="center"/>
          </w:tcPr>
          <w:p w14:paraId="067836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60D2E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疆内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178631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疆外</w:t>
            </w:r>
          </w:p>
        </w:tc>
        <w:tc>
          <w:tcPr>
            <w:tcW w:w="1401" w:type="dxa"/>
            <w:noWrap w:val="0"/>
            <w:vAlign w:val="center"/>
          </w:tcPr>
          <w:p w14:paraId="20183F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统一安排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 w14:paraId="01B3A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自行安排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 w14:paraId="58EB9A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162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2" w:type="dxa"/>
            <w:noWrap w:val="0"/>
            <w:vAlign w:val="center"/>
          </w:tcPr>
          <w:p w14:paraId="417B79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 w14:paraId="3D8D2E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 w14:paraId="190967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 w14:paraId="297991B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如：202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-202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00D340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2E9A7A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3A204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474C47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6D508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A69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2" w:type="dxa"/>
            <w:noWrap w:val="0"/>
            <w:vAlign w:val="center"/>
          </w:tcPr>
          <w:p w14:paraId="58AC86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 w14:paraId="32000E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 w14:paraId="724769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 w14:paraId="4460F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CD75B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0A5033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A0FCD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7E26E4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013B10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520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2" w:type="dxa"/>
            <w:noWrap w:val="0"/>
            <w:vAlign w:val="center"/>
          </w:tcPr>
          <w:p w14:paraId="4F963C7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 w14:paraId="7EC181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 w14:paraId="1193A2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108" w:type="dxa"/>
            <w:gridSpan w:val="3"/>
            <w:noWrap w:val="0"/>
            <w:vAlign w:val="center"/>
          </w:tcPr>
          <w:p w14:paraId="38C422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85556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565199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E889B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 w14:paraId="2C7446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E9FAB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43B2285">
      <w:pPr>
        <w:rPr>
          <w:rFonts w:ascii="Times New Roman" w:hAnsi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DQzOTRhMjUzNGVjOTM2ODZjYTgxOTllMDZhM2YifQ=="/>
  </w:docVars>
  <w:rsids>
    <w:rsidRoot w:val="482D63E1"/>
    <w:rsid w:val="01B95422"/>
    <w:rsid w:val="139E33BA"/>
    <w:rsid w:val="15B348B4"/>
    <w:rsid w:val="182A56AD"/>
    <w:rsid w:val="21EB5A7A"/>
    <w:rsid w:val="313F2AD3"/>
    <w:rsid w:val="35494B7A"/>
    <w:rsid w:val="3A0460EF"/>
    <w:rsid w:val="41C62DFE"/>
    <w:rsid w:val="482D63E1"/>
    <w:rsid w:val="4D575777"/>
    <w:rsid w:val="54821861"/>
    <w:rsid w:val="55165F3F"/>
    <w:rsid w:val="5C69772C"/>
    <w:rsid w:val="64FB738F"/>
    <w:rsid w:val="68F54B98"/>
    <w:rsid w:val="74535DBC"/>
    <w:rsid w:val="768957E2"/>
    <w:rsid w:val="7B8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390</Characters>
  <Lines>0</Lines>
  <Paragraphs>0</Paragraphs>
  <TotalTime>3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2023-04-18T02:18:00Z</dcterms:created>
  <dc:creator>慰冰玉花</dc:creator>
  <cp:lastModifiedBy>前世的落叶</cp:lastModifiedBy>
  <dcterms:modified xsi:type="dcterms:W3CDTF">2024-10-24T10:09:14Z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0B0E7FB6306746C69B8A130386FE39F1_11</vt:lpwstr>
  </property>
</Properties>
</file>