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C7758">
      <w:pPr>
        <w:jc w:val="lef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  <w:bookmarkStart w:id="0" w:name="_GoBack"/>
      <w:bookmarkEnd w:id="0"/>
    </w:p>
    <w:p w14:paraId="31E1CE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Times New Roman" w:hAnsi="Times New Roman" w:eastAsia="黑体" w:cs="黑体"/>
          <w:b/>
          <w:bCs/>
          <w:sz w:val="36"/>
          <w:szCs w:val="36"/>
        </w:rPr>
      </w:pPr>
      <w:r>
        <w:rPr>
          <w:rFonts w:hint="eastAsia" w:ascii="Times New Roman" w:hAnsi="Times New Roman" w:eastAsia="黑体" w:cs="黑体"/>
          <w:b/>
          <w:bCs/>
          <w:sz w:val="36"/>
          <w:szCs w:val="36"/>
          <w:lang w:val="en-US" w:eastAsia="zh-CN"/>
        </w:rPr>
        <w:t>石河子大学</w:t>
      </w:r>
      <w:r>
        <w:rPr>
          <w:rFonts w:hint="eastAsia" w:ascii="Times New Roman" w:hAnsi="Times New Roman" w:eastAsia="黑体" w:cs="黑体"/>
          <w:b/>
          <w:bCs/>
          <w:sz w:val="36"/>
          <w:szCs w:val="36"/>
        </w:rPr>
        <w:t>研究生202</w:t>
      </w:r>
      <w:r>
        <w:rPr>
          <w:rFonts w:hint="eastAsia" w:ascii="Times New Roman" w:hAnsi="Times New Roman" w:eastAsia="黑体" w:cs="黑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Times New Roman" w:hAnsi="Times New Roman" w:eastAsia="黑体" w:cs="黑体"/>
          <w:b/>
          <w:bCs/>
          <w:sz w:val="36"/>
          <w:szCs w:val="36"/>
        </w:rPr>
        <w:t>-202</w:t>
      </w:r>
      <w:r>
        <w:rPr>
          <w:rFonts w:hint="eastAsia" w:ascii="Times New Roman" w:hAnsi="Times New Roman" w:eastAsia="黑体" w:cs="黑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黑体" w:cs="黑体"/>
          <w:b/>
          <w:bCs/>
          <w:sz w:val="36"/>
          <w:szCs w:val="36"/>
        </w:rPr>
        <w:t>学年第</w:t>
      </w:r>
      <w:r>
        <w:rPr>
          <w:rFonts w:hint="eastAsia" w:ascii="Times New Roman" w:hAnsi="Times New Roman" w:eastAsia="黑体" w:cs="黑体"/>
          <w:b/>
          <w:bCs/>
          <w:sz w:val="36"/>
          <w:szCs w:val="36"/>
          <w:lang w:val="en-US" w:eastAsia="zh-CN"/>
        </w:rPr>
        <w:t>二</w:t>
      </w:r>
      <w:r>
        <w:rPr>
          <w:rFonts w:hint="eastAsia" w:ascii="Times New Roman" w:hAnsi="Times New Roman" w:eastAsia="黑体" w:cs="黑体"/>
          <w:b/>
          <w:bCs/>
          <w:sz w:val="36"/>
          <w:szCs w:val="36"/>
        </w:rPr>
        <w:t>学期</w:t>
      </w:r>
    </w:p>
    <w:p w14:paraId="55E99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Times New Roman" w:hAnsi="Times New Roman" w:eastAsia="黑体" w:cs="黑体"/>
          <w:b/>
          <w:bCs/>
          <w:sz w:val="36"/>
          <w:szCs w:val="36"/>
        </w:rPr>
      </w:pPr>
      <w:r>
        <w:rPr>
          <w:rFonts w:hint="eastAsia" w:ascii="Times New Roman" w:hAnsi="Times New Roman" w:eastAsia="黑体" w:cs="黑体"/>
          <w:b/>
          <w:bCs/>
          <w:sz w:val="36"/>
          <w:szCs w:val="36"/>
          <w:lang w:eastAsia="zh-CN"/>
        </w:rPr>
        <w:t>期中</w:t>
      </w:r>
      <w:r>
        <w:rPr>
          <w:rFonts w:hint="eastAsia" w:ascii="Times New Roman" w:hAnsi="Times New Roman" w:eastAsia="黑体" w:cs="黑体"/>
          <w:b/>
          <w:bCs/>
          <w:sz w:val="36"/>
          <w:szCs w:val="36"/>
        </w:rPr>
        <w:t>教学检查自查报告</w:t>
      </w:r>
    </w:p>
    <w:p w14:paraId="2B6ADD4A">
      <w:pPr>
        <w:spacing w:before="312" w:beforeLines="100"/>
        <w:rPr>
          <w:rFonts w:hint="eastAsia" w:ascii="Times New Roman" w:hAnsi="Times New Roman" w:eastAsia="仿宋_GB2312" w:cs="仿宋_GB2312"/>
          <w:color w:val="000000"/>
          <w:sz w:val="28"/>
          <w:szCs w:val="28"/>
        </w:rPr>
      </w:pP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 xml:space="preserve">学院（公章）：    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 xml:space="preserve">       填表人：    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仿宋_GB2312"/>
          <w:color w:val="000000"/>
          <w:sz w:val="28"/>
          <w:szCs w:val="28"/>
        </w:rPr>
        <w:t xml:space="preserve">     时间：</w:t>
      </w:r>
    </w:p>
    <w:tbl>
      <w:tblPr>
        <w:tblStyle w:val="3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2"/>
      </w:tblGrid>
      <w:tr w14:paraId="082C9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42" w:type="dxa"/>
            <w:noWrap w:val="0"/>
            <w:vAlign w:val="center"/>
          </w:tcPr>
          <w:p w14:paraId="4797AB5A">
            <w:pPr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b/>
                <w:bCs/>
                <w:color w:val="000000"/>
                <w:sz w:val="28"/>
                <w:szCs w:val="28"/>
              </w:rPr>
              <w:t>一、本学期研究生教学整体情况概述</w:t>
            </w:r>
          </w:p>
        </w:tc>
      </w:tr>
      <w:tr w14:paraId="6BA23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8942" w:type="dxa"/>
            <w:noWrap w:val="0"/>
            <w:vAlign w:val="top"/>
          </w:tcPr>
          <w:p w14:paraId="562852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1.请从本学期教学开展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情况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开设课程教学材料准备情况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、存在的主要问题及对策建议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等方面进行概述</w:t>
            </w:r>
          </w:p>
          <w:p w14:paraId="3406043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研究生教材、讲义、课件等教学资源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意识形态自查情况</w:t>
            </w:r>
          </w:p>
          <w:p w14:paraId="7778A6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7D7E2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5653F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361A9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25C6E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20171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025149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2C0C8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6D271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741987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02E55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6A2C1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7287B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62F97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389C4E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106D1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2EE092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4C919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05D7A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2E9D2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2E8B8B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  <w:p w14:paraId="2942D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（可续页）</w:t>
            </w:r>
          </w:p>
        </w:tc>
      </w:tr>
    </w:tbl>
    <w:p w14:paraId="285F1BE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67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_GB2312" w:cs="仿宋_GB2312"/>
          <w:b w:val="0"/>
          <w:bCs w:val="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164"/>
        <w:gridCol w:w="2077"/>
        <w:gridCol w:w="1600"/>
        <w:gridCol w:w="635"/>
        <w:gridCol w:w="2241"/>
        <w:gridCol w:w="802"/>
        <w:gridCol w:w="1436"/>
        <w:gridCol w:w="2254"/>
      </w:tblGrid>
      <w:tr w14:paraId="071DB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5000" w:type="pct"/>
            <w:gridSpan w:val="9"/>
            <w:noWrap w:val="0"/>
            <w:vAlign w:val="center"/>
          </w:tcPr>
          <w:p w14:paraId="4D1005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  <w:t>二、课程教学情况</w:t>
            </w:r>
          </w:p>
        </w:tc>
      </w:tr>
      <w:tr w14:paraId="148A1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894" w:type="pct"/>
            <w:gridSpan w:val="2"/>
            <w:noWrap w:val="0"/>
            <w:vAlign w:val="center"/>
          </w:tcPr>
          <w:p w14:paraId="5D687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课程类型</w:t>
            </w:r>
          </w:p>
        </w:tc>
        <w:tc>
          <w:tcPr>
            <w:tcW w:w="1367" w:type="pct"/>
            <w:gridSpan w:val="2"/>
            <w:noWrap w:val="0"/>
            <w:vAlign w:val="center"/>
          </w:tcPr>
          <w:p w14:paraId="1ADE22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教学任务</w:t>
            </w:r>
          </w:p>
          <w:p w14:paraId="21AB83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开课门数</w:t>
            </w:r>
          </w:p>
        </w:tc>
        <w:tc>
          <w:tcPr>
            <w:tcW w:w="1367" w:type="pct"/>
            <w:gridSpan w:val="3"/>
            <w:noWrap w:val="0"/>
            <w:vAlign w:val="center"/>
          </w:tcPr>
          <w:p w14:paraId="486877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实际开课门数</w:t>
            </w:r>
          </w:p>
        </w:tc>
        <w:tc>
          <w:tcPr>
            <w:tcW w:w="1371" w:type="pct"/>
            <w:gridSpan w:val="2"/>
            <w:noWrap w:val="0"/>
            <w:vAlign w:val="center"/>
          </w:tcPr>
          <w:p w14:paraId="42882A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意识形态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val="en-US" w:eastAsia="zh-CN"/>
              </w:rPr>
              <w:t>存在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问题课程</w:t>
            </w:r>
          </w:p>
          <w:p w14:paraId="15367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（门数）</w:t>
            </w:r>
          </w:p>
        </w:tc>
      </w:tr>
      <w:tr w14:paraId="1541B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94" w:type="pct"/>
            <w:gridSpan w:val="2"/>
            <w:noWrap w:val="0"/>
            <w:vAlign w:val="center"/>
          </w:tcPr>
          <w:p w14:paraId="3E559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公共课</w:t>
            </w:r>
          </w:p>
        </w:tc>
        <w:tc>
          <w:tcPr>
            <w:tcW w:w="1367" w:type="pct"/>
            <w:gridSpan w:val="2"/>
            <w:noWrap w:val="0"/>
            <w:vAlign w:val="center"/>
          </w:tcPr>
          <w:p w14:paraId="069FC1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7" w:type="pct"/>
            <w:gridSpan w:val="3"/>
            <w:noWrap w:val="0"/>
            <w:vAlign w:val="center"/>
          </w:tcPr>
          <w:p w14:paraId="6CC24F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71" w:type="pct"/>
            <w:gridSpan w:val="2"/>
            <w:noWrap w:val="0"/>
            <w:vAlign w:val="center"/>
          </w:tcPr>
          <w:p w14:paraId="713C2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5AF8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4" w:type="pct"/>
            <w:gridSpan w:val="2"/>
            <w:noWrap w:val="0"/>
            <w:vAlign w:val="center"/>
          </w:tcPr>
          <w:p w14:paraId="1A952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课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（理论）</w:t>
            </w:r>
          </w:p>
        </w:tc>
        <w:tc>
          <w:tcPr>
            <w:tcW w:w="1367" w:type="pct"/>
            <w:gridSpan w:val="2"/>
            <w:noWrap w:val="0"/>
            <w:vAlign w:val="center"/>
          </w:tcPr>
          <w:p w14:paraId="2A4647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7" w:type="pct"/>
            <w:gridSpan w:val="3"/>
            <w:noWrap w:val="0"/>
            <w:vAlign w:val="center"/>
          </w:tcPr>
          <w:p w14:paraId="6D3DB2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71" w:type="pct"/>
            <w:gridSpan w:val="2"/>
            <w:noWrap w:val="0"/>
            <w:vAlign w:val="center"/>
          </w:tcPr>
          <w:p w14:paraId="24F940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9DE4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4" w:type="pct"/>
            <w:gridSpan w:val="2"/>
            <w:noWrap w:val="0"/>
            <w:vAlign w:val="center"/>
          </w:tcPr>
          <w:p w14:paraId="73CF6E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  <w:lang w:eastAsia="zh-CN"/>
              </w:rPr>
              <w:t>专业课（实验）</w:t>
            </w:r>
          </w:p>
        </w:tc>
        <w:tc>
          <w:tcPr>
            <w:tcW w:w="1367" w:type="pct"/>
            <w:gridSpan w:val="2"/>
            <w:noWrap w:val="0"/>
            <w:vAlign w:val="center"/>
          </w:tcPr>
          <w:p w14:paraId="0F2BD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67" w:type="pct"/>
            <w:gridSpan w:val="3"/>
            <w:noWrap w:val="0"/>
            <w:vAlign w:val="center"/>
          </w:tcPr>
          <w:p w14:paraId="13BA30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371" w:type="pct"/>
            <w:gridSpan w:val="2"/>
            <w:noWrap w:val="0"/>
            <w:vAlign w:val="center"/>
          </w:tcPr>
          <w:p w14:paraId="55859B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30D71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9"/>
            <w:noWrap w:val="0"/>
            <w:vAlign w:val="center"/>
          </w:tcPr>
          <w:p w14:paraId="105979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  <w:t>三、组会执行情况</w:t>
            </w:r>
          </w:p>
        </w:tc>
      </w:tr>
      <w:tr w14:paraId="26331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9"/>
            <w:noWrap w:val="0"/>
            <w:vAlign w:val="center"/>
          </w:tcPr>
          <w:p w14:paraId="5D01F7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8"/>
                <w:szCs w:val="28"/>
              </w:rPr>
              <w:t>（组会开展频次、涉及学生，问题及建议）</w:t>
            </w:r>
          </w:p>
          <w:p w14:paraId="0CEA37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</w:p>
          <w:p w14:paraId="6C136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</w:p>
          <w:p w14:paraId="5044D6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</w:p>
          <w:p w14:paraId="742C0A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</w:p>
          <w:p w14:paraId="6F2633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</w:p>
          <w:p w14:paraId="1452EE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40B58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9"/>
            <w:noWrap w:val="0"/>
            <w:vAlign w:val="center"/>
          </w:tcPr>
          <w:p w14:paraId="4277B9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Times New Roman" w:hAnsi="Times New Roman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四、近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年教学管理部门教学档案管理情况（是/否完整）</w:t>
            </w:r>
          </w:p>
        </w:tc>
      </w:tr>
      <w:tr w14:paraId="27DA3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pct"/>
            <w:shd w:val="clear"/>
            <w:noWrap w:val="0"/>
            <w:vAlign w:val="center"/>
          </w:tcPr>
          <w:p w14:paraId="681D6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试卷、结课论文留存</w:t>
            </w:r>
          </w:p>
        </w:tc>
        <w:tc>
          <w:tcPr>
            <w:tcW w:w="833" w:type="pct"/>
            <w:gridSpan w:val="2"/>
            <w:shd w:val="clear"/>
            <w:noWrap w:val="0"/>
            <w:vAlign w:val="center"/>
          </w:tcPr>
          <w:p w14:paraId="5DAA3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 w:bidi="ar"/>
              </w:rPr>
              <w:t>硕士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中期</w:t>
            </w:r>
          </w:p>
          <w:p w14:paraId="47953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考核材料</w:t>
            </w:r>
          </w:p>
        </w:tc>
        <w:tc>
          <w:tcPr>
            <w:tcW w:w="831" w:type="pct"/>
            <w:gridSpan w:val="2"/>
            <w:shd w:val="clear"/>
            <w:noWrap w:val="0"/>
            <w:vAlign w:val="center"/>
          </w:tcPr>
          <w:p w14:paraId="37CADE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博士学业</w:t>
            </w:r>
          </w:p>
          <w:p w14:paraId="21243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考核材料</w:t>
            </w:r>
          </w:p>
        </w:tc>
        <w:tc>
          <w:tcPr>
            <w:tcW w:w="833" w:type="pct"/>
            <w:shd w:val="clear" w:color="auto" w:fill="auto"/>
            <w:noWrap w:val="0"/>
            <w:vAlign w:val="center"/>
          </w:tcPr>
          <w:p w14:paraId="572D2F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毕业生成绩单</w:t>
            </w:r>
          </w:p>
          <w:p w14:paraId="099A2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存档</w:t>
            </w:r>
          </w:p>
        </w:tc>
        <w:tc>
          <w:tcPr>
            <w:tcW w:w="832" w:type="pct"/>
            <w:gridSpan w:val="2"/>
            <w:shd w:val="clear" w:color="auto" w:fill="auto"/>
            <w:noWrap w:val="0"/>
            <w:vAlign w:val="center"/>
          </w:tcPr>
          <w:p w14:paraId="47CD3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在校生课程</w:t>
            </w:r>
          </w:p>
          <w:p w14:paraId="264B30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成绩单</w:t>
            </w:r>
          </w:p>
        </w:tc>
        <w:tc>
          <w:tcPr>
            <w:tcW w:w="836" w:type="pct"/>
            <w:shd w:val="clear" w:color="auto" w:fill="auto"/>
            <w:noWrap w:val="0"/>
            <w:vAlign w:val="center"/>
          </w:tcPr>
          <w:p w14:paraId="422FEF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学籍异动材料</w:t>
            </w:r>
          </w:p>
        </w:tc>
      </w:tr>
      <w:tr w14:paraId="43F57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33" w:type="pct"/>
            <w:noWrap w:val="0"/>
            <w:vAlign w:val="center"/>
          </w:tcPr>
          <w:p w14:paraId="35B0D5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3" w:type="pct"/>
            <w:gridSpan w:val="2"/>
            <w:noWrap w:val="0"/>
            <w:vAlign w:val="center"/>
          </w:tcPr>
          <w:p w14:paraId="2580A0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1" w:type="pct"/>
            <w:gridSpan w:val="2"/>
            <w:noWrap w:val="0"/>
            <w:vAlign w:val="center"/>
          </w:tcPr>
          <w:p w14:paraId="0EDFA9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3" w:type="pct"/>
            <w:noWrap w:val="0"/>
            <w:vAlign w:val="center"/>
          </w:tcPr>
          <w:p w14:paraId="4E6BF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2" w:type="pct"/>
            <w:gridSpan w:val="2"/>
            <w:noWrap w:val="0"/>
            <w:vAlign w:val="center"/>
          </w:tcPr>
          <w:p w14:paraId="4E3A02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6" w:type="pct"/>
            <w:noWrap w:val="0"/>
            <w:vAlign w:val="center"/>
          </w:tcPr>
          <w:p w14:paraId="6FC74A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FF98678"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YzVmYTlkNWJmM2UxYmMyNjg1YjFiNDA4NmNmMzYifQ=="/>
  </w:docVars>
  <w:rsids>
    <w:rsidRoot w:val="00000000"/>
    <w:rsid w:val="0F933B9D"/>
    <w:rsid w:val="18826EA4"/>
    <w:rsid w:val="1DD71A40"/>
    <w:rsid w:val="1E817AAD"/>
    <w:rsid w:val="29912E5D"/>
    <w:rsid w:val="2CD930DF"/>
    <w:rsid w:val="306A53C9"/>
    <w:rsid w:val="32E93950"/>
    <w:rsid w:val="38AD2B9C"/>
    <w:rsid w:val="39083C99"/>
    <w:rsid w:val="45375F7D"/>
    <w:rsid w:val="46750B97"/>
    <w:rsid w:val="4E481A1B"/>
    <w:rsid w:val="51EB4B97"/>
    <w:rsid w:val="530F2B07"/>
    <w:rsid w:val="570B1838"/>
    <w:rsid w:val="5D320BE3"/>
    <w:rsid w:val="5DED15CA"/>
    <w:rsid w:val="68634A40"/>
    <w:rsid w:val="706944C4"/>
    <w:rsid w:val="7E8B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217</Words>
  <Characters>227</Characters>
  <Lines>0</Lines>
  <Paragraphs>0</Paragraphs>
  <TotalTime>1</TotalTime>
  <ScaleCrop>false</ScaleCrop>
  <LinksUpToDate>false</LinksUpToDate>
  <CharactersWithSpaces>249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2024-02-21T11:37:00Z</dcterms:created>
  <dc:creator>Administrator</dc:creator>
  <cp:lastModifiedBy>Swops</cp:lastModifiedBy>
  <dcterms:modified xsi:type="dcterms:W3CDTF">2025-04-22T09:27:36Z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99849E0ED796457191B27B9D58EAA731_12</vt:lpwstr>
  </property>
  <property fmtid="{D5CDD505-2E9C-101B-9397-08002B2CF9AE}" pid="4" name="KSOTemplateDocerSaveRecord">
    <vt:lpwstr>eyJoZGlkIjoiNjFkYzVmYTlkNWJmM2UxYmMyNjg1YjFiNDA4NmNmMzYiLCJ1c2VySWQiOiIyODEzOTMyMDkifQ==</vt:lpwstr>
  </property>
</Properties>
</file>